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A" w:rsidRDefault="00AF0245" w:rsidP="00AF024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2183765</wp:posOffset>
                </wp:positionV>
                <wp:extent cx="6537960" cy="747522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7475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245" w:rsidRPr="00AF0245" w:rsidRDefault="00AF024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F0245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Запрос</w:t>
                            </w:r>
                            <w:r w:rsidRPr="00AF0245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 xml:space="preserve"> на предоставление ценовой информации</w:t>
                            </w:r>
                          </w:p>
                          <w:p w:rsidR="00926D8B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AF0245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Уважаемые участники!</w:t>
                            </w:r>
                          </w:p>
                          <w:p w:rsidR="00AF0245" w:rsidRPr="00AF0245" w:rsidRDefault="00926D8B" w:rsidP="000B3ED1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УФПС Курской области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АО «Почта России» просит Вас предоставить ценовую информацию в отношении следующего пре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дмета закупки: </w:t>
                            </w:r>
                            <w:r w:rsidRPr="00926D8B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Оказание услуг по санаторно-курортному лечению работников для нужд УФПС Курской области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 соответствии с нижеприведенными условиями:</w:t>
                            </w:r>
                          </w:p>
                          <w:tbl>
                            <w:tblPr>
                              <w:tblW w:w="9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827"/>
                              <w:gridCol w:w="4957"/>
                            </w:tblGrid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Описание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Оказание услуг по санаторно-курортному лечению работников для нужд УФПС Курской области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0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Человек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612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Количество/ объем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ind w:hanging="113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 xml:space="preserve"> 2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порядку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Место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Лечебно-оздоровительный курорт в пределах Российской Федерации.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1457"/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Срок (периодичность, график) поставки товара/ выполнения работ/оказания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Продолжительность заезда (смены) по путевке – 14 (четырнадцать) календарных дней.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367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Предполагаемые сроки проведения закупки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3-4 квартал 2026 г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Порядок оплаты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CC75D4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CC75D4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В течение 7(семи) календарных дней с момента подписания Сторонами Акта сдачи-приемки оказанных услуг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Размер обеспечения исполнения договора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гарантийному сроку товара/работы/ услуги и (или) объему предоставления гарантий их качества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</w:tbl>
                          <w:p w:rsidR="00C443A5" w:rsidRPr="00666E46" w:rsidRDefault="00C443A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.25pt;margin-top:171.95pt;width:514.8pt;height:58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" filled="f" stroked="f" strokeweight="1pt">
                <v:textbox>
                  <w:txbxContent>
                    <w:p w:rsidR="00AF0245" w:rsidRPr="00AF0245" w:rsidRDefault="00AF024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AF024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Запрос</w:t>
                      </w:r>
                      <w:r w:rsidRPr="00AF024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 xml:space="preserve"> на предоставление ценовой информации</w:t>
                      </w:r>
                    </w:p>
                    <w:p w:rsidR="00926D8B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AF0245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Уважаемые участники!</w:t>
                      </w:r>
                    </w:p>
                    <w:p w:rsidR="00AF0245" w:rsidRPr="00AF0245" w:rsidRDefault="00926D8B" w:rsidP="000B3ED1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УФПС Курской области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АО «Почта России» просит Вас предоставить ценовую информацию в отношении следующего пре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дмета закупки: </w:t>
                      </w:r>
                      <w:r w:rsidRPr="00926D8B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Оказание услуг по санаторно-курортному лечению работников для нужд УФПС Курской области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 соответствии с нижеприведенными условиями:</w:t>
                      </w:r>
                    </w:p>
                    <w:tbl>
                      <w:tblPr>
                        <w:tblW w:w="9351" w:type="dxa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827"/>
                        <w:gridCol w:w="4957"/>
                      </w:tblGrid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Описание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Оказание услуг по санаторно-курортному лечению работников для нужд УФПС Курской области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0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Человек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612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Количество/ объем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ind w:hanging="113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 xml:space="preserve"> 2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порядку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Место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Лечебно-оздоровительный курорт в пределах Российской Федерации.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1457"/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Срок (периодичность, график) поставки товара/ выполнения работ/оказания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Продолжительность заезда (смены) по путевке – 14 (четырнадцать) календарных дней.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367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Предполагаемые сроки проведения закупки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3-4 квартал 2026 г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Порядок оплаты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CC75D4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CC75D4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В течение 7(семи) календарных дней с момента подписания Сторонами Акта сдачи-приемки оказанных услуг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Размер обеспечения исполнения договора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гарантийному сроку товара/работы/ услуги и (или) объему предоставления гарантий их качества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</w:tbl>
                    <w:p w:rsidR="00C443A5" w:rsidRPr="00666E46" w:rsidRDefault="00C443A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3945255</wp:posOffset>
                </wp:positionH>
                <wp:positionV relativeFrom="paragraph">
                  <wp:posOffset>1459865</wp:posOffset>
                </wp:positionV>
                <wp:extent cx="2468880" cy="44196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8880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7536" w:rsidRPr="006E7536" w:rsidRDefault="006E7536" w:rsidP="00664A1A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310.65pt;margin-top:114.95pt;width:194.4pt;height:34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" filled="f" stroked="f" strokeweight=".5pt">
                <v:textbox>
                  <w:txbxContent>
                    <w:p w:rsidR="006E7536" w:rsidRPr="006E7536" w:rsidRDefault="006E7536" w:rsidP="00664A1A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664A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1497965</wp:posOffset>
                </wp:positionV>
                <wp:extent cx="2876550" cy="520065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520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358BF" w:rsidRPr="00664A1A" w:rsidRDefault="00664A1A" w:rsidP="001358B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AF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19.05.2026                          б/н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margin-left:73.05pt;margin-top:117.95pt;width:226.5pt;height:4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" filled="f" stroked="f" strokeweight=".5pt">
                <v:textbox>
                  <w:txbxContent>
                    <w:p w:rsidR="001358BF" w:rsidRPr="00664A1A" w:rsidRDefault="00664A1A" w:rsidP="001358B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AF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19.05.2026                          б/н</w:t>
                      </w:r>
                    </w:p>
                  </w:txbxContent>
                </v:textbox>
              </v:shape>
            </w:pict>
          </mc:Fallback>
        </mc:AlternateContent>
      </w:r>
      <w:r w:rsidR="00425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66CD" wp14:editId="6F3C5A1C">
                <wp:simplePos x="0" y="0"/>
                <wp:positionH relativeFrom="column">
                  <wp:posOffset>878205</wp:posOffset>
                </wp:positionH>
                <wp:positionV relativeFrom="paragraph">
                  <wp:posOffset>560705</wp:posOffset>
                </wp:positionV>
                <wp:extent cx="4257675" cy="575310"/>
                <wp:effectExtent l="0" t="0" r="9525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575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ул. Кр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асная пл., д. 8, Курск, 305000   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ОКПО 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415</w:t>
                            </w:r>
                            <w:r w:rsidR="002A6F96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99144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Телефон: +7(4712) 70-30-11                                         ОГРН 1197746000000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Факс: +7(4712) 70- 82-35                                               ИНН 7724490000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office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46@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russianpost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          КПП 463243001</w:t>
                            </w:r>
                          </w:p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466CD" id="TextBox 3" o:spid="_x0000_s1029" type="#_x0000_t202" style="position:absolute;margin-left:69.15pt;margin-top:44.15pt;width:335.25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" fillcolor="white [3212]" stroked="f">
                <v:textbox>
                  <w:txbxContent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ул. Кр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асная пл., д. 8, Курск, 305000   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ОКПО 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415</w:t>
                      </w:r>
                      <w:r w:rsidR="002A6F96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99144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Телефон: +7(4712) 70-30-11                                         ОГРН 1197746000000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Факс: +7(4712) 70- 82-35                                               ИНН 7724490000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: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office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46@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russianpost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.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          КПП 463243001</w:t>
                      </w:r>
                    </w:p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ED45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83388" wp14:editId="75D39E84">
                <wp:simplePos x="0" y="0"/>
                <wp:positionH relativeFrom="column">
                  <wp:posOffset>964336</wp:posOffset>
                </wp:positionH>
                <wp:positionV relativeFrom="paragraph">
                  <wp:posOffset>1265530</wp:posOffset>
                </wp:positionV>
                <wp:extent cx="2975610" cy="276999"/>
                <wp:effectExtent l="0" t="0" r="0" b="889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5610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358C"/>
                                <w:kern w:val="24"/>
                              </w:rPr>
                              <w:t>УФПС КУРСКОЙ ОБЛАСТИ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83388" id="TextBox 5" o:spid="_x0000_s1030" type="#_x0000_t202" style="position:absolute;margin-left:75.95pt;margin-top:99.65pt;width:234.3pt;height:21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" fillcolor="white [3212]" stroked="f">
                <v:textbox style="mso-fit-shape-to-text:t">
                  <w:txbxContent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358C"/>
                          <w:kern w:val="24"/>
                        </w:rPr>
                        <w:t>УФПС КУРСКОЙ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6C280A">
        <w:rPr>
          <w:noProof/>
          <w:lang w:eastAsia="ru-RU"/>
        </w:rPr>
        <w:drawing>
          <wp:inline distT="0" distB="0" distL="0" distR="0" wp14:anchorId="2A169FA3" wp14:editId="5C4D1AAB">
            <wp:extent cx="6861810" cy="9694443"/>
            <wp:effectExtent l="0" t="0" r="0" b="2540"/>
            <wp:docPr id="1026" name="Picture 2" descr="PRINT_blank_pisma_filial_2019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RINT_blank_pisma_filial_2019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97" cy="96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Просим предоставить ценовое предложение в соответствии с информацией, указанной в данном запросе, в течение </w:t>
      </w:r>
      <w:r w:rsidR="00CC75D4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дней, посредством 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ЭТП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right="5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Инициатора закупки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>: Никитченкова Юлия Андреевна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+7 904-526-86-04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действия ценового предложения;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ИНН/ ОГРН (при наличии).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этим ценовое предложение будет зарегистрировано при наличии: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официального бланка и подписи лица – представителя отправителя;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номера исходящего запроса либо номера процедуры запроса цен ТРУ на ЭП (указывается в случае, если данное ценовое предложение подается в ответ на размещенный на ЭП запрос цен ТРУ);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(предмета) договора;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 контактного лица от Инициатора закупки, электронной почты, телефона (указано в адресном запросе или в запросе цен ТРУ на ЭП);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(АУО, МР, ПТ, СП, УФПС).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245" w:rsidRDefault="000B3ED1" w:rsidP="000B3ED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ООТ и Э                                                                              Н.А. Ивлева           </w:t>
      </w:r>
      <w:r w:rsidRPr="000B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19.05.2026</w:t>
      </w:r>
    </w:p>
    <w:p w:rsidR="000B3ED1" w:rsidRPr="00AF0245" w:rsidRDefault="000B3ED1" w:rsidP="00AF0245"/>
    <w:sectPr w:rsidR="000B3ED1" w:rsidRPr="00AF0245" w:rsidSect="006C280A">
      <w:pgSz w:w="11906" w:h="16838"/>
      <w:pgMar w:top="737" w:right="510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F1913"/>
    <w:multiLevelType w:val="hybridMultilevel"/>
    <w:tmpl w:val="45286A8C"/>
    <w:lvl w:ilvl="0" w:tplc="8DA2106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0A"/>
    <w:rsid w:val="0004044E"/>
    <w:rsid w:val="0007728C"/>
    <w:rsid w:val="000B3ED1"/>
    <w:rsid w:val="001358BF"/>
    <w:rsid w:val="001633ED"/>
    <w:rsid w:val="002A6F96"/>
    <w:rsid w:val="00425CC3"/>
    <w:rsid w:val="00492D08"/>
    <w:rsid w:val="0051725C"/>
    <w:rsid w:val="00664A1A"/>
    <w:rsid w:val="00666E46"/>
    <w:rsid w:val="00687F78"/>
    <w:rsid w:val="006C280A"/>
    <w:rsid w:val="006E7536"/>
    <w:rsid w:val="00702442"/>
    <w:rsid w:val="007F4956"/>
    <w:rsid w:val="00892D0C"/>
    <w:rsid w:val="00926D8B"/>
    <w:rsid w:val="009E75E4"/>
    <w:rsid w:val="00A01B0D"/>
    <w:rsid w:val="00A04F26"/>
    <w:rsid w:val="00AF0245"/>
    <w:rsid w:val="00B20787"/>
    <w:rsid w:val="00BC0E7E"/>
    <w:rsid w:val="00C443A5"/>
    <w:rsid w:val="00C52AE5"/>
    <w:rsid w:val="00C84FAA"/>
    <w:rsid w:val="00CC75D4"/>
    <w:rsid w:val="00CF0570"/>
    <w:rsid w:val="00D1711D"/>
    <w:rsid w:val="00D41129"/>
    <w:rsid w:val="00ED4575"/>
    <w:rsid w:val="00F7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2C5C"/>
  <w15:chartTrackingRefBased/>
  <w15:docId w15:val="{96CC8D76-BCC4-48DE-A7A3-A0A2C35E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7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172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725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172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72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1725C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5172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5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87008-D1C2-4906-84EA-103E26AF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Колотилова Елена Борисовна</dc:creator>
  <cp:keywords/>
  <dc:description/>
  <cp:lastModifiedBy>Никитченкова Юлия Андреевна</cp:lastModifiedBy>
  <cp:revision>2</cp:revision>
  <cp:lastPrinted>2025-04-07T07:47:00Z</cp:lastPrinted>
  <dcterms:created xsi:type="dcterms:W3CDTF">2026-05-19T06:55:00Z</dcterms:created>
  <dcterms:modified xsi:type="dcterms:W3CDTF">2026-05-19T06:55:00Z</dcterms:modified>
</cp:coreProperties>
</file>